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2F022">
      <w:pPr>
        <w:keepNext w:val="0"/>
        <w:keepLines w:val="0"/>
        <w:pageBreakBefore w:val="0"/>
        <w:widowControl w:val="0"/>
        <w:kinsoku/>
        <w:wordWrap/>
        <w:overflowPunct/>
        <w:topLinePunct w:val="0"/>
        <w:autoSpaceDE/>
        <w:autoSpaceDN/>
        <w:bidi w:val="0"/>
        <w:adjustRightInd/>
        <w:snapToGrid/>
        <w:spacing w:after="0" w:afterAutospacing="0" w:line="560" w:lineRule="exact"/>
        <w:jc w:val="left"/>
        <w:rPr>
          <w:rFonts w:hint="eastAsia" w:ascii="黑体" w:hAnsi="黑体" w:eastAsia="黑体" w:cs="黑体"/>
          <w:b w:val="0"/>
          <w:bCs/>
          <w:color w:val="000000"/>
          <w:kern w:val="2"/>
          <w:sz w:val="32"/>
          <w:szCs w:val="32"/>
          <w:lang w:val="en-US" w:eastAsia="zh-CN"/>
        </w:rPr>
      </w:pPr>
      <w:r>
        <w:rPr>
          <w:rFonts w:hint="eastAsia" w:ascii="黑体" w:hAnsi="黑体" w:eastAsia="黑体" w:cs="黑体"/>
          <w:b w:val="0"/>
          <w:bCs/>
          <w:color w:val="000000"/>
          <w:kern w:val="2"/>
          <w:sz w:val="32"/>
          <w:szCs w:val="32"/>
        </w:rPr>
        <w:t>附件</w:t>
      </w:r>
      <w:r>
        <w:rPr>
          <w:rFonts w:hint="eastAsia" w:ascii="黑体" w:hAnsi="黑体" w:eastAsia="黑体" w:cs="黑体"/>
          <w:b w:val="0"/>
          <w:bCs/>
          <w:color w:val="000000"/>
          <w:kern w:val="2"/>
          <w:sz w:val="32"/>
          <w:szCs w:val="32"/>
          <w:lang w:val="en-US" w:eastAsia="zh-CN"/>
        </w:rPr>
        <w:t>2</w:t>
      </w:r>
    </w:p>
    <w:p w14:paraId="47815998">
      <w:pPr>
        <w:keepNext w:val="0"/>
        <w:keepLines w:val="0"/>
        <w:pageBreakBefore w:val="0"/>
        <w:widowControl w:val="0"/>
        <w:kinsoku/>
        <w:wordWrap/>
        <w:overflowPunct/>
        <w:topLinePunct w:val="0"/>
        <w:autoSpaceDE/>
        <w:autoSpaceDN/>
        <w:bidi w:val="0"/>
        <w:adjustRightInd/>
        <w:snapToGrid/>
        <w:spacing w:after="0" w:afterAutospacing="0" w:line="560" w:lineRule="exact"/>
        <w:jc w:val="center"/>
        <w:rPr>
          <w:rFonts w:hint="eastAsia" w:ascii="方正小标宋_GBK" w:hAnsi="方正小标宋_GBK" w:eastAsia="方正小标宋_GBK" w:cs="方正小标宋_GBK"/>
          <w:b w:val="0"/>
          <w:bCs/>
          <w:color w:val="000000"/>
          <w:kern w:val="2"/>
          <w:sz w:val="44"/>
          <w:szCs w:val="44"/>
        </w:rPr>
      </w:pPr>
      <w:r>
        <w:rPr>
          <w:rFonts w:hint="eastAsia" w:ascii="方正小标宋_GBK" w:hAnsi="方正小标宋_GBK" w:eastAsia="方正小标宋_GBK" w:cs="方正小标宋_GBK"/>
          <w:b w:val="0"/>
          <w:bCs/>
          <w:color w:val="000000"/>
          <w:kern w:val="2"/>
          <w:sz w:val="44"/>
          <w:szCs w:val="44"/>
        </w:rPr>
        <w:t>“山情海韵</w:t>
      </w:r>
      <w:r>
        <w:rPr>
          <w:rFonts w:hint="eastAsia" w:ascii="方正小标宋_GBK" w:hAnsi="方正小标宋_GBK" w:eastAsia="方正小标宋_GBK" w:cs="方正小标宋_GBK"/>
          <w:b w:val="0"/>
          <w:bCs/>
          <w:color w:val="000000"/>
          <w:kern w:val="2"/>
          <w:sz w:val="44"/>
          <w:szCs w:val="44"/>
          <w:lang w:val="en-US" w:eastAsia="zh-CN"/>
        </w:rPr>
        <w:t xml:space="preserve"> 创见未来</w:t>
      </w:r>
      <w:r>
        <w:rPr>
          <w:rFonts w:hint="eastAsia" w:ascii="方正小标宋_GBK" w:hAnsi="方正小标宋_GBK" w:eastAsia="方正小标宋_GBK" w:cs="方正小标宋_GBK"/>
          <w:b w:val="0"/>
          <w:bCs/>
          <w:color w:val="000000"/>
          <w:kern w:val="2"/>
          <w:sz w:val="44"/>
          <w:szCs w:val="44"/>
        </w:rPr>
        <w:t>”崂山区第</w:t>
      </w:r>
      <w:r>
        <w:rPr>
          <w:rFonts w:hint="eastAsia" w:ascii="方正小标宋_GBK" w:hAnsi="方正小标宋_GBK" w:eastAsia="方正小标宋_GBK" w:cs="方正小标宋_GBK"/>
          <w:b w:val="0"/>
          <w:bCs/>
          <w:color w:val="000000"/>
          <w:kern w:val="2"/>
          <w:sz w:val="44"/>
          <w:szCs w:val="44"/>
          <w:lang w:val="en-US" w:eastAsia="zh-CN"/>
        </w:rPr>
        <w:t>三</w:t>
      </w:r>
      <w:r>
        <w:rPr>
          <w:rFonts w:hint="eastAsia" w:ascii="方正小标宋_GBK" w:hAnsi="方正小标宋_GBK" w:eastAsia="方正小标宋_GBK" w:cs="方正小标宋_GBK"/>
          <w:b w:val="0"/>
          <w:bCs/>
          <w:color w:val="000000"/>
          <w:kern w:val="2"/>
          <w:sz w:val="44"/>
          <w:szCs w:val="44"/>
        </w:rPr>
        <w:t>届文创</w:t>
      </w:r>
    </w:p>
    <w:p w14:paraId="2FAA0614">
      <w:pPr>
        <w:keepNext w:val="0"/>
        <w:keepLines w:val="0"/>
        <w:pageBreakBefore w:val="0"/>
        <w:widowControl w:val="0"/>
        <w:kinsoku/>
        <w:wordWrap/>
        <w:overflowPunct/>
        <w:topLinePunct w:val="0"/>
        <w:autoSpaceDE/>
        <w:autoSpaceDN/>
        <w:bidi w:val="0"/>
        <w:adjustRightInd/>
        <w:snapToGrid/>
        <w:spacing w:after="0" w:afterAutospacing="0" w:line="560" w:lineRule="exact"/>
        <w:jc w:val="center"/>
        <w:rPr>
          <w:rFonts w:hint="eastAsia" w:ascii="方正小标宋_GBK" w:hAnsi="方正小标宋_GBK" w:eastAsia="方正小标宋_GBK" w:cs="方正小标宋_GBK"/>
          <w:b/>
          <w:color w:val="000000"/>
          <w:kern w:val="2"/>
          <w:sz w:val="44"/>
          <w:szCs w:val="44"/>
        </w:rPr>
      </w:pPr>
      <w:r>
        <w:rPr>
          <w:rFonts w:hint="eastAsia" w:ascii="方正小标宋_GBK" w:hAnsi="方正小标宋_GBK" w:eastAsia="方正小标宋_GBK" w:cs="方正小标宋_GBK"/>
          <w:b w:val="0"/>
          <w:bCs/>
          <w:color w:val="000000"/>
          <w:kern w:val="2"/>
          <w:sz w:val="44"/>
          <w:szCs w:val="44"/>
        </w:rPr>
        <w:t>设计大赛授权确认书</w:t>
      </w:r>
    </w:p>
    <w:p w14:paraId="4538EC36">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rPr>
          <w:rFonts w:hint="eastAsia" w:ascii="仿宋_GB2312" w:hAnsi="仿宋_GB2312" w:eastAsia="仿宋_GB2312" w:cs="仿宋_GB2312"/>
          <w:color w:val="000000"/>
          <w:kern w:val="0"/>
          <w:sz w:val="28"/>
          <w:szCs w:val="28"/>
          <w:u w:val="single"/>
          <w:lang w:val="en-US" w:eastAsia="zh-CN" w:bidi="ar-SA"/>
        </w:rPr>
      </w:pPr>
      <w:r>
        <w:rPr>
          <w:rFonts w:hint="eastAsia" w:ascii="仿宋_GB2312" w:hAnsi="仿宋_GB2312" w:eastAsia="仿宋_GB2312" w:cs="仿宋_GB2312"/>
          <w:color w:val="000000"/>
          <w:kern w:val="0"/>
          <w:sz w:val="28"/>
          <w:szCs w:val="28"/>
          <w:lang w:val="en-US" w:eastAsia="zh-CN" w:bidi="ar-SA"/>
        </w:rPr>
        <w:t>授权方：</w:t>
      </w:r>
      <w:r>
        <w:rPr>
          <w:rFonts w:hint="eastAsia" w:ascii="仿宋_GB2312" w:hAnsi="仿宋_GB2312" w:eastAsia="仿宋_GB2312" w:cs="仿宋_GB2312"/>
          <w:color w:val="000000"/>
          <w:kern w:val="0"/>
          <w:sz w:val="28"/>
          <w:szCs w:val="28"/>
          <w:u w:val="single"/>
          <w:lang w:val="en-US" w:eastAsia="zh-CN" w:bidi="ar-SA"/>
        </w:rPr>
        <w:t xml:space="preserve">                    </w:t>
      </w:r>
    </w:p>
    <w:p w14:paraId="5C8CD9FD">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rPr>
          <w:rFonts w:hint="eastAsia" w:ascii="仿宋_GB2312" w:hAnsi="仿宋_GB2312" w:eastAsia="仿宋_GB2312" w:cs="仿宋_GB2312"/>
          <w:color w:val="000000"/>
          <w:kern w:val="0"/>
          <w:sz w:val="28"/>
          <w:szCs w:val="28"/>
          <w:u w:val="single"/>
          <w:lang w:val="en-US" w:eastAsia="zh-CN" w:bidi="ar-SA"/>
        </w:rPr>
      </w:pPr>
      <w:r>
        <w:rPr>
          <w:rFonts w:hint="eastAsia" w:ascii="仿宋_GB2312" w:hAnsi="仿宋_GB2312" w:eastAsia="仿宋_GB2312" w:cs="仿宋_GB2312"/>
          <w:color w:val="000000"/>
          <w:kern w:val="0"/>
          <w:sz w:val="28"/>
          <w:szCs w:val="28"/>
          <w:lang w:val="en-US" w:eastAsia="zh-CN" w:bidi="ar-SA"/>
        </w:rPr>
        <w:t>被授权方：</w:t>
      </w:r>
      <w:r>
        <w:rPr>
          <w:rFonts w:hint="eastAsia" w:ascii="仿宋_GB2312" w:hAnsi="仿宋_GB2312" w:eastAsia="仿宋_GB2312" w:cs="仿宋_GB2312"/>
          <w:color w:val="000000"/>
          <w:kern w:val="0"/>
          <w:sz w:val="28"/>
          <w:szCs w:val="28"/>
          <w:u w:val="single"/>
          <w:lang w:val="en-US" w:eastAsia="zh-CN" w:bidi="ar-SA"/>
        </w:rPr>
        <w:t xml:space="preserve">                 </w:t>
      </w:r>
    </w:p>
    <w:p w14:paraId="51DC1F5F">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jc w:val="both"/>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1.参赛者(授权方）保证参赛作品拥有充分、完全、排它的知识产权，不侵犯任何他人的专利、著作权、商标权及其它知识产权，如发生侵权行为，与大赛组委会无关。</w:t>
      </w:r>
    </w:p>
    <w:p w14:paraId="307AB645">
      <w:pPr>
        <w:keepNext w:val="0"/>
        <w:keepLines w:val="0"/>
        <w:pageBreakBefore w:val="0"/>
        <w:widowControl w:val="0"/>
        <w:kinsoku/>
        <w:wordWrap/>
        <w:overflowPunct/>
        <w:topLinePunct w:val="0"/>
        <w:autoSpaceDE/>
        <w:autoSpaceDN/>
        <w:bidi w:val="0"/>
        <w:adjustRightInd/>
        <w:snapToGrid/>
        <w:spacing w:after="0" w:afterAutospacing="0" w:line="560" w:lineRule="exact"/>
        <w:ind w:firstLine="560" w:firstLineChars="200"/>
        <w:jc w:val="both"/>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2.参赛者同意大赛组委会根据宣传推广等非商业性用途的需要，参加</w:t>
      </w:r>
      <w:r>
        <w:rPr>
          <w:rFonts w:hint="eastAsia" w:ascii="仿宋_GB2312" w:hAnsi="仿宋_GB2312" w:eastAsia="仿宋_GB2312" w:cs="仿宋_GB2312"/>
          <w:color w:val="auto"/>
          <w:kern w:val="2"/>
          <w:sz w:val="28"/>
          <w:szCs w:val="28"/>
          <w:lang w:val="en-US" w:eastAsia="zh-CN"/>
        </w:rPr>
        <w:t>大赛组织</w:t>
      </w:r>
      <w:r>
        <w:rPr>
          <w:rFonts w:hint="eastAsia" w:ascii="仿宋_GB2312" w:hAnsi="仿宋_GB2312" w:eastAsia="仿宋_GB2312" w:cs="仿宋_GB2312"/>
          <w:color w:val="auto"/>
          <w:kern w:val="2"/>
          <w:sz w:val="28"/>
          <w:szCs w:val="28"/>
        </w:rPr>
        <w:t>单位的展示</w:t>
      </w:r>
      <w:r>
        <w:rPr>
          <w:rFonts w:hint="eastAsia" w:ascii="仿宋_GB2312" w:hAnsi="仿宋_GB2312" w:eastAsia="仿宋_GB2312" w:cs="仿宋_GB2312"/>
          <w:color w:val="000000"/>
          <w:kern w:val="2"/>
          <w:sz w:val="28"/>
          <w:szCs w:val="28"/>
        </w:rPr>
        <w:t>活动及有关宣传推荐活动。若大赛组织单位需对该作品进行商业开</w:t>
      </w:r>
      <w:bookmarkStart w:id="0" w:name="_GoBack"/>
      <w:bookmarkEnd w:id="0"/>
      <w:r>
        <w:rPr>
          <w:rFonts w:hint="eastAsia" w:ascii="仿宋_GB2312" w:hAnsi="仿宋_GB2312" w:eastAsia="仿宋_GB2312" w:cs="仿宋_GB2312"/>
          <w:color w:val="000000"/>
          <w:kern w:val="2"/>
          <w:sz w:val="28"/>
          <w:szCs w:val="28"/>
        </w:rPr>
        <w:t>发用途，大赛组织单位享有优先获得知识产权受让的权利（如作品涉及外观设计专利权、商标权等其他权利）。</w:t>
      </w:r>
    </w:p>
    <w:p w14:paraId="3B500B14">
      <w:pPr>
        <w:keepNext w:val="0"/>
        <w:keepLines w:val="0"/>
        <w:pageBreakBefore w:val="0"/>
        <w:widowControl w:val="0"/>
        <w:kinsoku/>
        <w:wordWrap/>
        <w:overflowPunct/>
        <w:topLinePunct w:val="0"/>
        <w:autoSpaceDE/>
        <w:autoSpaceDN/>
        <w:bidi w:val="0"/>
        <w:adjustRightInd/>
        <w:snapToGrid/>
        <w:spacing w:after="0" w:afterAutospacing="0" w:line="560" w:lineRule="exact"/>
        <w:ind w:firstLine="480" w:firstLineChars="200"/>
        <w:jc w:val="both"/>
        <w:textAlignment w:val="baseline"/>
        <w:rPr>
          <w:rFonts w:hint="eastAsia" w:ascii="仿宋_GB2312" w:hAnsi="仿宋_GB2312" w:eastAsia="仿宋_GB2312" w:cs="仿宋_GB2312"/>
          <w:color w:val="000000"/>
          <w:spacing w:val="-20"/>
          <w:kern w:val="2"/>
          <w:sz w:val="28"/>
          <w:szCs w:val="28"/>
        </w:rPr>
      </w:pPr>
      <w:r>
        <w:rPr>
          <w:rFonts w:hint="eastAsia" w:ascii="仿宋_GB2312" w:hAnsi="仿宋_GB2312" w:eastAsia="仿宋_GB2312" w:cs="仿宋_GB2312"/>
          <w:color w:val="000000"/>
          <w:spacing w:val="-20"/>
          <w:kern w:val="2"/>
          <w:sz w:val="28"/>
          <w:szCs w:val="28"/>
        </w:rPr>
        <w:t>3.参赛者承诺如实填写参赛报名表相关内容，并对所填写内容负法律责任。</w:t>
      </w:r>
    </w:p>
    <w:p w14:paraId="6057ED15">
      <w:pPr>
        <w:keepNext w:val="0"/>
        <w:keepLines w:val="0"/>
        <w:pageBreakBefore w:val="0"/>
        <w:widowControl w:val="0"/>
        <w:kinsoku/>
        <w:wordWrap/>
        <w:overflowPunct/>
        <w:topLinePunct w:val="0"/>
        <w:autoSpaceDE/>
        <w:autoSpaceDN/>
        <w:bidi w:val="0"/>
        <w:adjustRightInd/>
        <w:snapToGrid/>
        <w:spacing w:after="0" w:afterAutospacing="0" w:line="560" w:lineRule="exact"/>
        <w:ind w:firstLine="560" w:firstLineChars="200"/>
        <w:jc w:val="both"/>
        <w:textAlignment w:val="baseline"/>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4.参赛者严格遵守本次大赛规则，参赛作品必须为参赛者本人、团队或单位的原创。所提交的作品没有违背社会公共道德及其它违反国家相关法律或规定的内容；保证对该作品的整体及局部均拥有独立、完整、明确、无争议的著作权。</w:t>
      </w:r>
    </w:p>
    <w:p w14:paraId="78ED3BDB">
      <w:pPr>
        <w:keepNext w:val="0"/>
        <w:keepLines w:val="0"/>
        <w:pageBreakBefore w:val="0"/>
        <w:widowControl w:val="0"/>
        <w:kinsoku/>
        <w:wordWrap/>
        <w:overflowPunct/>
        <w:topLinePunct w:val="0"/>
        <w:autoSpaceDE/>
        <w:autoSpaceDN/>
        <w:bidi w:val="0"/>
        <w:adjustRightInd/>
        <w:snapToGrid/>
        <w:spacing w:after="0" w:afterAutospacing="0" w:line="560" w:lineRule="exact"/>
        <w:ind w:firstLine="560" w:firstLineChars="200"/>
        <w:jc w:val="both"/>
        <w:textAlignment w:val="baseline"/>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本次活动解释权属于大赛组委会。凡</w:t>
      </w:r>
      <w:r>
        <w:rPr>
          <w:rFonts w:hint="eastAsia" w:ascii="仿宋_GB2312" w:hAnsi="仿宋_GB2312" w:eastAsia="仿宋_GB2312" w:cs="仿宋_GB2312"/>
          <w:color w:val="000000"/>
          <w:kern w:val="2"/>
          <w:sz w:val="28"/>
          <w:szCs w:val="28"/>
          <w:lang w:eastAsia="zh-Hans"/>
        </w:rPr>
        <w:t>报送材料</w:t>
      </w:r>
      <w:r>
        <w:rPr>
          <w:rFonts w:hint="eastAsia" w:ascii="仿宋_GB2312" w:hAnsi="仿宋_GB2312" w:eastAsia="仿宋_GB2312" w:cs="仿宋_GB2312"/>
          <w:color w:val="000000"/>
          <w:kern w:val="2"/>
          <w:sz w:val="28"/>
          <w:szCs w:val="28"/>
        </w:rPr>
        <w:t>者，即视为其已同意本</w:t>
      </w:r>
      <w:r>
        <w:rPr>
          <w:rFonts w:hint="eastAsia" w:ascii="仿宋_GB2312" w:hAnsi="仿宋_GB2312" w:eastAsia="仿宋_GB2312" w:cs="仿宋_GB2312"/>
          <w:color w:val="000000"/>
          <w:kern w:val="2"/>
          <w:sz w:val="28"/>
          <w:szCs w:val="28"/>
          <w:lang w:eastAsia="zh-Hans"/>
        </w:rPr>
        <w:t>次活动</w:t>
      </w:r>
      <w:r>
        <w:rPr>
          <w:rFonts w:hint="eastAsia" w:ascii="仿宋_GB2312" w:hAnsi="仿宋_GB2312" w:eastAsia="仿宋_GB2312" w:cs="仿宋_GB2312"/>
          <w:color w:val="000000"/>
          <w:kern w:val="2"/>
          <w:sz w:val="28"/>
          <w:szCs w:val="28"/>
        </w:rPr>
        <w:t>之所有规定。</w:t>
      </w:r>
    </w:p>
    <w:p w14:paraId="287B0E18">
      <w:pPr>
        <w:keepNext w:val="0"/>
        <w:keepLines w:val="0"/>
        <w:pageBreakBefore w:val="0"/>
        <w:widowControl w:val="0"/>
        <w:kinsoku/>
        <w:wordWrap/>
        <w:overflowPunct/>
        <w:topLinePunct w:val="0"/>
        <w:autoSpaceDE/>
        <w:autoSpaceDN/>
        <w:bidi w:val="0"/>
        <w:adjustRightInd/>
        <w:snapToGrid/>
        <w:spacing w:after="0" w:afterAutospacing="0" w:line="560" w:lineRule="exact"/>
        <w:ind w:firstLine="560" w:firstLineChars="200"/>
        <w:jc w:val="left"/>
        <w:rPr>
          <w:rFonts w:hint="eastAsia" w:ascii="仿宋_GB2312" w:hAnsi="仿宋_GB2312" w:eastAsia="仿宋_GB2312" w:cs="仿宋_GB2312"/>
          <w:color w:val="000000"/>
          <w:kern w:val="2"/>
          <w:sz w:val="28"/>
          <w:szCs w:val="28"/>
          <w:lang w:val="en-US" w:eastAsia="zh-CN"/>
        </w:rPr>
      </w:pPr>
      <w:r>
        <w:rPr>
          <w:rFonts w:hint="eastAsia" w:ascii="仿宋_GB2312" w:hAnsi="仿宋_GB2312" w:eastAsia="仿宋_GB2312" w:cs="仿宋_GB2312"/>
          <w:color w:val="000000"/>
          <w:kern w:val="2"/>
          <w:sz w:val="28"/>
          <w:szCs w:val="28"/>
        </w:rPr>
        <w:t>特此声明</w:t>
      </w:r>
      <w:r>
        <w:rPr>
          <w:rFonts w:hint="eastAsia" w:ascii="仿宋_GB2312" w:hAnsi="仿宋_GB2312" w:eastAsia="仿宋_GB2312" w:cs="仿宋_GB2312"/>
          <w:color w:val="000000"/>
          <w:kern w:val="2"/>
          <w:sz w:val="28"/>
          <w:szCs w:val="28"/>
          <w:lang w:eastAsia="zh-CN"/>
        </w:rPr>
        <w:t>。</w:t>
      </w:r>
    </w:p>
    <w:p w14:paraId="0DD792E3">
      <w:pPr>
        <w:keepNext w:val="0"/>
        <w:keepLines w:val="0"/>
        <w:pageBreakBefore w:val="0"/>
        <w:widowControl w:val="0"/>
        <w:kinsoku/>
        <w:wordWrap/>
        <w:overflowPunct/>
        <w:topLinePunct w:val="0"/>
        <w:autoSpaceDE/>
        <w:autoSpaceDN/>
        <w:bidi w:val="0"/>
        <w:adjustRightInd/>
        <w:snapToGrid/>
        <w:spacing w:after="0" w:afterAutospacing="0" w:line="560" w:lineRule="exact"/>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                       授权方（签字或盖章）：     </w:t>
      </w:r>
    </w:p>
    <w:p w14:paraId="4CDC402C">
      <w:pPr>
        <w:keepNext w:val="0"/>
        <w:keepLines w:val="0"/>
        <w:pageBreakBefore w:val="0"/>
        <w:widowControl w:val="0"/>
        <w:kinsoku/>
        <w:wordWrap/>
        <w:overflowPunct/>
        <w:topLinePunct w:val="0"/>
        <w:autoSpaceDE/>
        <w:autoSpaceDN/>
        <w:bidi w:val="0"/>
        <w:adjustRightInd/>
        <w:snapToGrid/>
        <w:spacing w:after="0" w:afterAutospacing="0" w:line="560" w:lineRule="exact"/>
        <w:jc w:val="right"/>
        <w:rPr>
          <w:rFonts w:hint="default" w:ascii="黑体" w:hAnsi="黑体" w:eastAsia="黑体" w:cs="黑体"/>
          <w:color w:val="000000"/>
          <w:kern w:val="2"/>
          <w:sz w:val="32"/>
          <w:szCs w:val="32"/>
          <w:lang w:val="en-US" w:eastAsia="zh-CN"/>
        </w:rPr>
      </w:pPr>
      <w:r>
        <w:rPr>
          <w:rFonts w:hint="eastAsia" w:ascii="仿宋_GB2312" w:hAnsi="仿宋_GB2312" w:eastAsia="仿宋_GB2312" w:cs="仿宋_GB2312"/>
          <w:color w:val="000000"/>
          <w:kern w:val="2"/>
          <w:sz w:val="28"/>
          <w:szCs w:val="28"/>
        </w:rPr>
        <w:t xml:space="preserve">                                     年    月   日</w:t>
      </w:r>
    </w:p>
    <w:p w14:paraId="3286ADBB">
      <w:pPr>
        <w:widowControl/>
        <w:adjustRightInd w:val="0"/>
        <w:snapToGrid w:val="0"/>
        <w:spacing w:after="200"/>
        <w:jc w:val="left"/>
        <w:rPr>
          <w:rFonts w:hint="eastAsia" w:ascii="Tahoma" w:hAnsi="Tahoma" w:eastAsia="微软雅黑" w:cs="Times New Roman"/>
          <w:kern w:val="0"/>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024DC"/>
    <w:rsid w:val="05137986"/>
    <w:rsid w:val="0B4024DC"/>
    <w:rsid w:val="10EE5F09"/>
    <w:rsid w:val="464976C6"/>
    <w:rsid w:val="4B4D06BB"/>
    <w:rsid w:val="558275C0"/>
    <w:rsid w:val="572D7A00"/>
    <w:rsid w:val="655A69D0"/>
    <w:rsid w:val="65783306"/>
    <w:rsid w:val="65B80DDC"/>
    <w:rsid w:val="6C0A7EB8"/>
    <w:rsid w:val="6CEB7CE9"/>
    <w:rsid w:val="6EC31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unhideWhenUsed/>
    <w:qFormat/>
    <w:uiPriority w:val="99"/>
    <w:pPr>
      <w:tabs>
        <w:tab w:val="center" w:pos="4153"/>
        <w:tab w:val="right" w:pos="8306"/>
      </w:tabs>
      <w:adjustRightInd w:val="0"/>
      <w:snapToGrid w:val="0"/>
      <w:spacing w:after="200"/>
    </w:pPr>
    <w:rPr>
      <w:rFonts w:ascii="Tahoma" w:hAnsi="Tahoma" w:eastAsia="微软雅黑" w:cs="Times New Roman"/>
      <w:sz w:val="18"/>
      <w:szCs w:val="18"/>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3530</Words>
  <Characters>3682</Characters>
  <Lines>0</Lines>
  <Paragraphs>0</Paragraphs>
  <TotalTime>3</TotalTime>
  <ScaleCrop>false</ScaleCrop>
  <LinksUpToDate>false</LinksUpToDate>
  <CharactersWithSpaces>3853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2025-12-16T08:03:00Z</dcterms:created>
  <dc:creator>WPS_1485063221</dc:creator>
  <cp:lastModifiedBy>寅时</cp:lastModifiedBy>
  <dcterms:modified xsi:type="dcterms:W3CDTF">2026-01-09T11:27:08Z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489734FBDE9242698F456C304C29EE18_13</vt:lpwstr>
  </property>
  <property fmtid="{D5CDD505-2E9C-101B-9397-08002B2CF9AE}" pid="4" name="KSOTemplateDocerSaveRecord">
    <vt:lpwstr>eyJoZGlkIjoiYmZlNGRiZWU5YjA2ZDk3MjFlZDVkYWNjNzZjYzAwNzQiLCJ1c2VySWQiOiI0NDIyNTUwMTcifQ==</vt:lpwstr>
  </property>
</Properties>
</file>