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FC" w:rsidRDefault="00F27C14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中国（青岛）数字经济发展高峰论坛</w:t>
      </w:r>
    </w:p>
    <w:p w:rsidR="003525FC" w:rsidRDefault="00F27C14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bCs/>
          <w:sz w:val="44"/>
          <w:szCs w:val="44"/>
        </w:rPr>
        <w:t>流程方案</w:t>
      </w:r>
    </w:p>
    <w:p w:rsidR="003525FC" w:rsidRDefault="00F27C14">
      <w:pPr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一、活动概况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时间：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日（周五）至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日（周六）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地点：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青岛市即墨区</w:t>
      </w:r>
      <w:proofErr w:type="gramStart"/>
      <w:r>
        <w:rPr>
          <w:rFonts w:ascii="仿宋" w:eastAsia="仿宋" w:hAnsi="仿宋" w:hint="eastAsia"/>
          <w:sz w:val="32"/>
          <w:szCs w:val="32"/>
        </w:rPr>
        <w:t>淘宝大学</w:t>
      </w:r>
      <w:proofErr w:type="gramEnd"/>
      <w:r>
        <w:rPr>
          <w:rFonts w:ascii="仿宋" w:eastAsia="仿宋" w:hAnsi="仿宋" w:hint="eastAsia"/>
          <w:sz w:val="32"/>
          <w:szCs w:val="32"/>
        </w:rPr>
        <w:t>（青岛）数字</w:t>
      </w:r>
      <w:proofErr w:type="gramStart"/>
      <w:r>
        <w:rPr>
          <w:rFonts w:ascii="仿宋" w:eastAsia="仿宋" w:hAnsi="仿宋" w:hint="eastAsia"/>
          <w:sz w:val="32"/>
          <w:szCs w:val="32"/>
        </w:rPr>
        <w:t>经济人</w:t>
      </w:r>
      <w:proofErr w:type="gramEnd"/>
      <w:r>
        <w:rPr>
          <w:rFonts w:ascii="仿宋" w:eastAsia="仿宋" w:hAnsi="仿宋" w:hint="eastAsia"/>
          <w:sz w:val="32"/>
          <w:szCs w:val="32"/>
        </w:rPr>
        <w:t>才培训基地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指导单位：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国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智库（拟）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主办单位：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青岛市工业和信息化局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（拟）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即墨区人民政府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（拟）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阿里巴巴集团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青岛出版集团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承办单位：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淘宝大学</w:t>
      </w:r>
      <w:proofErr w:type="gramEnd"/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青岛首页传媒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中国（青岛）数字经济产业基地</w:t>
      </w:r>
    </w:p>
    <w:p w:rsidR="003525FC" w:rsidRDefault="00F27C14">
      <w:pPr>
        <w:numPr>
          <w:ilvl w:val="0"/>
          <w:numId w:val="1"/>
        </w:num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协办单位：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海尔集团海创汇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微梦传媒</w:t>
      </w:r>
      <w:proofErr w:type="gramEnd"/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天下网商</w:t>
      </w:r>
      <w:proofErr w:type="gramEnd"/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中国（青岛）新媒体基地</w:t>
      </w:r>
    </w:p>
    <w:p w:rsidR="003525FC" w:rsidRDefault="00F27C1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出席领导及嘉宾：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青岛市政府领导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青岛市委宣传部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孙立杰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（拟）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青岛市即墨区区委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韩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（拟）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区政府领导</w:t>
      </w: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张元升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（拟）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阿里巴巴集团副总裁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磊</w:t>
      </w:r>
      <w:proofErr w:type="gramEnd"/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海尔集团首席品牌官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王梅艳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淘宝大学</w:t>
      </w:r>
      <w:proofErr w:type="gramEnd"/>
      <w:r>
        <w:rPr>
          <w:rFonts w:ascii="仿宋" w:eastAsia="仿宋" w:hAnsi="仿宋" w:hint="eastAsia"/>
          <w:sz w:val="32"/>
          <w:szCs w:val="32"/>
        </w:rPr>
        <w:t>培训学院院长</w:t>
      </w: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刘国峰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阿里巴巴集团山东总监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李朝阳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淘宝大学省</w:t>
      </w:r>
      <w:proofErr w:type="gramEnd"/>
      <w:r>
        <w:rPr>
          <w:rFonts w:ascii="仿宋" w:eastAsia="仿宋" w:hAnsi="仿宋" w:hint="eastAsia"/>
          <w:sz w:val="32"/>
          <w:szCs w:val="32"/>
        </w:rPr>
        <w:t>域总监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sz w:val="32"/>
          <w:szCs w:val="32"/>
        </w:rPr>
        <w:t>孔高科</w:t>
      </w:r>
      <w:proofErr w:type="gramEnd"/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青岛出版集团党委书记、董事长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王为达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青岛出版集团党委委员、副总经理</w:t>
      </w:r>
    </w:p>
    <w:p w:rsidR="003525FC" w:rsidRDefault="00F27C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青岛首页传媒党委书记、董事长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张道周</w:t>
      </w:r>
    </w:p>
    <w:p w:rsidR="003525FC" w:rsidRDefault="00F27C1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二、活动流程</w:t>
      </w:r>
    </w:p>
    <w:tbl>
      <w:tblPr>
        <w:tblStyle w:val="a5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2587"/>
        <w:gridCol w:w="815"/>
      </w:tblGrid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827" w:type="dxa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2587" w:type="dxa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嘉宾</w:t>
            </w:r>
          </w:p>
        </w:tc>
        <w:tc>
          <w:tcPr>
            <w:tcW w:w="815" w:type="dxa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3525FC">
        <w:tc>
          <w:tcPr>
            <w:tcW w:w="9498" w:type="dxa"/>
            <w:gridSpan w:val="4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日上午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峰会主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论坛</w:t>
            </w: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7229" w:type="dxa"/>
            <w:gridSpan w:val="3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嘉宾签到及观众入场，循环播放宣传片</w:t>
            </w: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主持人开场</w:t>
            </w:r>
          </w:p>
        </w:tc>
        <w:tc>
          <w:tcPr>
            <w:tcW w:w="2587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05-9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青岛出版集团领导致辞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张道周</w:t>
            </w:r>
            <w:proofErr w:type="gramEnd"/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即墨区领导致辞</w:t>
            </w:r>
          </w:p>
        </w:tc>
        <w:tc>
          <w:tcPr>
            <w:tcW w:w="2587" w:type="dxa"/>
          </w:tcPr>
          <w:p w:rsidR="003525FC" w:rsidRDefault="00F27C14" w:rsidP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有关领导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阿里巴巴集团副总裁致辞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黄磊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35-9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市领导致辞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人员待定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40-9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合作签约仪式</w:t>
            </w:r>
          </w:p>
          <w:p w:rsidR="003525FC" w:rsidRDefault="00F27C1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淘宝大学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培训基地</w:t>
            </w:r>
          </w:p>
          <w:p w:rsidR="003525FC" w:rsidRDefault="00F27C1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即墨与首页</w:t>
            </w:r>
          </w:p>
          <w:p w:rsidR="003525FC" w:rsidRDefault="00F27C1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首页与即墨信息港</w:t>
            </w:r>
          </w:p>
          <w:p w:rsidR="003525FC" w:rsidRDefault="00F27C1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网络大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V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入驻首页号</w:t>
            </w:r>
          </w:p>
          <w:p w:rsidR="003525FC" w:rsidRDefault="00F27C1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海星新媒体与园区</w:t>
            </w:r>
          </w:p>
        </w:tc>
        <w:tc>
          <w:tcPr>
            <w:tcW w:w="2587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黄磊 张道周</w:t>
            </w:r>
          </w:p>
          <w:p w:rsidR="00F27C14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道周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宋宗军</w:t>
            </w:r>
            <w:proofErr w:type="gramEnd"/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黄伟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首页领导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V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谭长省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孙强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淘宝大学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数字人才培训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基地揭牌仪式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胶东老区农特产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品网络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直播公益行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启动仪式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市领导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/>
                <w:sz w:val="30"/>
                <w:szCs w:val="30"/>
              </w:rPr>
              <w:t>即墨区领导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/>
                <w:sz w:val="30"/>
                <w:szCs w:val="30"/>
              </w:rPr>
              <w:t>出版集团领导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主题分享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淘宝大学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5-10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头部企业主题分享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拟腾讯区域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总监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头部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MCN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主题分享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MCN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古麦嘉禾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、无忧传媒、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微梦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5-11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本地品牌企业主题分享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发布青岛市数字经济发展计划</w:t>
            </w:r>
          </w:p>
        </w:tc>
        <w:tc>
          <w:tcPr>
            <w:tcW w:w="2587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主持人结束语</w:t>
            </w:r>
          </w:p>
        </w:tc>
        <w:tc>
          <w:tcPr>
            <w:tcW w:w="2587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9498" w:type="dxa"/>
            <w:gridSpan w:val="4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日下午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分论坛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&amp;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闭门会</w:t>
            </w: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分论坛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主题演讲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电商直播经济与联动营销</w:t>
            </w:r>
          </w:p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87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闭门会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沙龙活动：直播浪潮下的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新机遇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（待定）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即墨政府代表；头部平台代表；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江浙、淄博等地区优秀直播企业代表；青岛市当地企业代表及直播从业人员代表（人数在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人以内）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9498" w:type="dxa"/>
            <w:gridSpan w:val="4"/>
          </w:tcPr>
          <w:p w:rsidR="003525FC" w:rsidRDefault="00F27C14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淘宝公开课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青岛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直播带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货选品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会</w:t>
            </w: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新形势下的数字化转型</w:t>
            </w:r>
          </w:p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直播经济的新趋势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淘宝大学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专家讲授实战</w:t>
            </w:r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25FC">
        <w:tc>
          <w:tcPr>
            <w:tcW w:w="2269" w:type="dxa"/>
          </w:tcPr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3525FC" w:rsidRDefault="00F27C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382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在基地设立展位邀请青岛本地企业进行商品展销，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组织直播带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货选品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会</w:t>
            </w:r>
          </w:p>
        </w:tc>
        <w:tc>
          <w:tcPr>
            <w:tcW w:w="2587" w:type="dxa"/>
          </w:tcPr>
          <w:p w:rsidR="003525FC" w:rsidRDefault="00F27C1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企业选品会</w:t>
            </w:r>
            <w:proofErr w:type="gramEnd"/>
          </w:p>
        </w:tc>
        <w:tc>
          <w:tcPr>
            <w:tcW w:w="815" w:type="dxa"/>
          </w:tcPr>
          <w:p w:rsidR="003525FC" w:rsidRDefault="003525F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525FC" w:rsidRDefault="003525FC">
      <w:pPr>
        <w:jc w:val="left"/>
        <w:rPr>
          <w:rFonts w:ascii="仿宋" w:eastAsia="仿宋" w:hAnsi="仿宋"/>
          <w:sz w:val="32"/>
          <w:szCs w:val="32"/>
        </w:rPr>
      </w:pPr>
    </w:p>
    <w:sectPr w:rsidR="0035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63031"/>
    <w:multiLevelType w:val="singleLevel"/>
    <w:tmpl w:val="59663031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C4F70A"/>
    <w:multiLevelType w:val="singleLevel"/>
    <w:tmpl w:val="77C4F7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16"/>
    <w:rsid w:val="002008EE"/>
    <w:rsid w:val="002B414F"/>
    <w:rsid w:val="00321AA5"/>
    <w:rsid w:val="00323F64"/>
    <w:rsid w:val="00337F8B"/>
    <w:rsid w:val="003525FC"/>
    <w:rsid w:val="003D4084"/>
    <w:rsid w:val="004354E1"/>
    <w:rsid w:val="00477497"/>
    <w:rsid w:val="00481616"/>
    <w:rsid w:val="0048410D"/>
    <w:rsid w:val="004D6035"/>
    <w:rsid w:val="00510C6E"/>
    <w:rsid w:val="006040B7"/>
    <w:rsid w:val="00673CBB"/>
    <w:rsid w:val="007A59E9"/>
    <w:rsid w:val="00884A0C"/>
    <w:rsid w:val="00892867"/>
    <w:rsid w:val="009A170C"/>
    <w:rsid w:val="009F3123"/>
    <w:rsid w:val="00A000FB"/>
    <w:rsid w:val="00A25EDF"/>
    <w:rsid w:val="00A27FDA"/>
    <w:rsid w:val="00A525CB"/>
    <w:rsid w:val="00AB0C08"/>
    <w:rsid w:val="00B23821"/>
    <w:rsid w:val="00B45EA0"/>
    <w:rsid w:val="00B51E7F"/>
    <w:rsid w:val="00C21DF1"/>
    <w:rsid w:val="00CC54B0"/>
    <w:rsid w:val="00DF3764"/>
    <w:rsid w:val="00E75316"/>
    <w:rsid w:val="00EB10CA"/>
    <w:rsid w:val="00F27C14"/>
    <w:rsid w:val="00F80B13"/>
    <w:rsid w:val="00FB0D0E"/>
    <w:rsid w:val="00FC6E3A"/>
    <w:rsid w:val="1A2B4D50"/>
    <w:rsid w:val="415B633E"/>
    <w:rsid w:val="60847BBC"/>
    <w:rsid w:val="670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365922-796B-429E-ABF0-F01ECFCF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98A5E-5DF1-4B36-9F2A-79AB52AD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204</Words>
  <Characters>1169</Characters>
  <Application>Microsoft Office Word</Application>
  <DocSecurity>0</DocSecurity>
  <Lines>9</Lines>
  <Paragraphs>2</Paragraphs>
  <ScaleCrop>false</ScaleCrop>
  <Company>DELLEMC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zhongshenxiu</dc:creator>
  <cp:lastModifiedBy>zdz</cp:lastModifiedBy>
  <cp:revision>16</cp:revision>
  <dcterms:created xsi:type="dcterms:W3CDTF">2021-04-25T01:28:00Z</dcterms:created>
  <dcterms:modified xsi:type="dcterms:W3CDTF">2021-05-12T06:29:00Z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A70F265437D5497A90CD7C7D9E1EB7D9</vt:lpwstr>
  </property>
</Properties>
</file>